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C309D3" w14:textId="77777777" w:rsidR="00FB41AD" w:rsidRPr="00011034" w:rsidRDefault="00FB41AD" w:rsidP="009222F4">
      <w:pPr>
        <w:rPr>
          <w:rFonts w:ascii="Times New Roman" w:hAnsi="Times New Roman"/>
          <w:i/>
          <w:sz w:val="28"/>
          <w:szCs w:val="28"/>
          <w:lang w:val="uk-UA"/>
        </w:rPr>
      </w:pPr>
    </w:p>
    <w:p w14:paraId="4C5CC4FC" w14:textId="77777777" w:rsidR="00FB41AD" w:rsidRPr="00276288" w:rsidRDefault="00FB41AD" w:rsidP="00FB41AD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4D0A164A" wp14:editId="17060008">
            <wp:simplePos x="0" y="0"/>
            <wp:positionH relativeFrom="column">
              <wp:posOffset>2762250</wp:posOffset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13826120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DFDCF84" w14:textId="77777777" w:rsidR="00FB41AD" w:rsidRDefault="00FB41AD" w:rsidP="00FB41AD">
      <w:pPr>
        <w:spacing w:before="240" w:after="60" w:line="240" w:lineRule="auto"/>
        <w:jc w:val="center"/>
        <w:outlineLvl w:val="4"/>
        <w:rPr>
          <w:rFonts w:ascii="Times New Roman" w:eastAsia="Times New Roman" w:hAnsi="Times New Roman"/>
          <w:b/>
          <w:bCs/>
          <w:i/>
          <w:iCs/>
          <w:sz w:val="28"/>
          <w:szCs w:val="28"/>
          <w:lang w:val="uk-UA"/>
        </w:rPr>
      </w:pPr>
      <w:r>
        <w:rPr>
          <w:rFonts w:eastAsia="Times New Roman"/>
          <w:b/>
          <w:bCs/>
          <w:i/>
          <w:iCs/>
          <w:sz w:val="28"/>
          <w:szCs w:val="28"/>
        </w:rPr>
        <w:t xml:space="preserve">   </w:t>
      </w:r>
    </w:p>
    <w:p w14:paraId="2D0EB7DF" w14:textId="77777777" w:rsidR="00FB41AD" w:rsidRDefault="00FB41AD" w:rsidP="00FB41AD">
      <w:pPr>
        <w:spacing w:before="240" w:after="60" w:line="240" w:lineRule="auto"/>
        <w:jc w:val="center"/>
        <w:outlineLvl w:val="4"/>
        <w:rPr>
          <w:rFonts w:eastAsia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УКРАЇНА</w:t>
      </w:r>
    </w:p>
    <w:p w14:paraId="28B0B357" w14:textId="77777777" w:rsidR="00FB41AD" w:rsidRDefault="00FB41AD" w:rsidP="00FB41A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МАЛИНСЬКА МІСЬКА РАДА</w:t>
      </w:r>
    </w:p>
    <w:p w14:paraId="1DDCD578" w14:textId="77777777" w:rsidR="00FB41AD" w:rsidRDefault="00FB41AD" w:rsidP="00FB41A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ЖИТОМИРСЬКОЇ ОБЛАСТІ</w:t>
      </w:r>
    </w:p>
    <w:p w14:paraId="3BF60D4C" w14:textId="77777777" w:rsidR="00FB41AD" w:rsidRDefault="00FB41AD" w:rsidP="00FB41AD">
      <w:pPr>
        <w:spacing w:before="240" w:after="60" w:line="240" w:lineRule="auto"/>
        <w:jc w:val="center"/>
        <w:outlineLvl w:val="5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sz w:val="28"/>
          <w:szCs w:val="28"/>
        </w:rPr>
        <w:t>ВИКОНАВЧИЙ КОМІТЕТ</w:t>
      </w:r>
    </w:p>
    <w:p w14:paraId="6968F8FE" w14:textId="77777777" w:rsidR="00FB41AD" w:rsidRPr="00DD2101" w:rsidRDefault="00FB41AD" w:rsidP="00FB41A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/>
          <w:b/>
          <w:sz w:val="28"/>
          <w:szCs w:val="28"/>
        </w:rPr>
        <w:t xml:space="preserve"> Я</w:t>
      </w:r>
    </w:p>
    <w:p w14:paraId="7B25270C" w14:textId="77777777" w:rsidR="00FB41AD" w:rsidRDefault="00FB41AD" w:rsidP="00FB41AD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від   </w:t>
      </w:r>
      <w:r w:rsidR="00E47DCC">
        <w:rPr>
          <w:rFonts w:ascii="Times New Roman" w:eastAsia="Times New Roman" w:hAnsi="Times New Roman"/>
          <w:bCs/>
          <w:sz w:val="28"/>
          <w:szCs w:val="28"/>
          <w:lang w:val="uk-UA"/>
        </w:rPr>
        <w:t>02.08.2023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 №  </w:t>
      </w:r>
      <w:r w:rsidR="007F01C2">
        <w:rPr>
          <w:rFonts w:ascii="Times New Roman" w:eastAsia="Times New Roman" w:hAnsi="Times New Roman"/>
          <w:bCs/>
          <w:sz w:val="28"/>
          <w:szCs w:val="28"/>
          <w:lang w:val="uk-UA"/>
        </w:rPr>
        <w:t>268</w:t>
      </w:r>
    </w:p>
    <w:p w14:paraId="5B580473" w14:textId="77777777" w:rsidR="007A1C2E" w:rsidRDefault="007A1C2E" w:rsidP="007A1C2E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u w:val="single"/>
          <w:lang w:val="uk-UA"/>
        </w:rPr>
      </w:pPr>
    </w:p>
    <w:p w14:paraId="5AAF8AD0" w14:textId="77777777" w:rsidR="00FB41AD" w:rsidRDefault="00A07969" w:rsidP="007A1C2E">
      <w:pPr>
        <w:shd w:val="clear" w:color="auto" w:fill="FFFFFF"/>
        <w:spacing w:after="0" w:line="240" w:lineRule="auto"/>
        <w:ind w:right="5100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Про влаштування дітей</w:t>
      </w:r>
    </w:p>
    <w:p w14:paraId="1B6D4201" w14:textId="01C7521F" w:rsidR="00A07969" w:rsidRDefault="006D0C4B" w:rsidP="007A1C2E">
      <w:pPr>
        <w:shd w:val="clear" w:color="auto" w:fill="FFFFFF"/>
        <w:spacing w:after="0" w:line="240" w:lineRule="auto"/>
        <w:ind w:right="5100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**** </w:t>
      </w:r>
      <w:r w:rsidR="00A0796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та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*****</w:t>
      </w:r>
    </w:p>
    <w:p w14:paraId="491D5EEE" w14:textId="442EB6E4" w:rsidR="00FB41AD" w:rsidRDefault="007A1C2E" w:rsidP="007A1C2E">
      <w:pPr>
        <w:shd w:val="clear" w:color="auto" w:fill="FFFFFF"/>
        <w:spacing w:after="0" w:line="240" w:lineRule="auto"/>
        <w:ind w:right="5100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 сім’ю патр</w:t>
      </w:r>
      <w:r w:rsidR="00FB41A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онатного вихователя </w:t>
      </w:r>
      <w:r w:rsidR="006D0C4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*****</w:t>
      </w:r>
    </w:p>
    <w:p w14:paraId="06CFB099" w14:textId="77777777" w:rsidR="007A1C2E" w:rsidRDefault="007A1C2E" w:rsidP="007A1C2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68B692C7" w14:textId="1C7745DC" w:rsidR="007A1C2E" w:rsidRDefault="007A1C2E" w:rsidP="007A1C2E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  <w:t>Керуючись ст.34 Закону України «Про місцеве самоврядування в Україні», відповідно до статей 252-256 Сімейного кодексу України, постанови Кабінету Міністрів України від 20.08.2021 №893 «Деякі питання захисту прав дитини та надання послуги</w:t>
      </w:r>
      <w:r w:rsidR="00491A4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патронату над дитиною», рішень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виконавчого комітету міської ради від 18.12.2019  №214 «Про запровадження послуги з патронату над дитиною у місті Малині»</w:t>
      </w:r>
      <w:r w:rsidR="00D5434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та рішення від 15.04.2020</w:t>
      </w:r>
      <w:r w:rsidR="00FB41A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№62 «Про внесення змін і доповнень до п. 4 рішення виконавчого комітету міської ради від 18.12.2019 №214</w:t>
      </w:r>
      <w:r w:rsidR="00491A4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«Про запровадження послуги з патронату над дитиною у місті Малині</w:t>
      </w:r>
      <w:r w:rsidR="00FB41A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»,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розглянувши </w:t>
      </w:r>
      <w:r w:rsidR="00A0796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заяву матері </w:t>
      </w:r>
      <w:r w:rsidR="006D0C4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***** </w:t>
      </w:r>
      <w:r w:rsidR="00A0796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від 26.07</w:t>
      </w:r>
      <w:r w:rsidR="00D5434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.2023</w:t>
      </w:r>
      <w:r w:rsidR="00FB41A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C0485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щодо тимчасового влаштування</w:t>
      </w:r>
      <w:r w:rsidR="00A0796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дітей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в сім’ю патронатного вихователя, враховуючи рекомендації комісії з п</w:t>
      </w:r>
      <w:r w:rsidR="00A0796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итань захисту прав дитини від 26.07.2023 №12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виконавчий комітет міської ради</w:t>
      </w:r>
    </w:p>
    <w:p w14:paraId="3F29DB26" w14:textId="77777777" w:rsidR="007A1C2E" w:rsidRDefault="007A1C2E" w:rsidP="007A1C2E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43C90823" w14:textId="77777777" w:rsidR="007A1C2E" w:rsidRDefault="007A1C2E" w:rsidP="007A1C2E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В И Р І Ш И В:</w:t>
      </w:r>
    </w:p>
    <w:p w14:paraId="1249FD8F" w14:textId="77777777" w:rsidR="007A1C2E" w:rsidRDefault="007A1C2E" w:rsidP="007A1C2E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3B911E6E" w14:textId="0C427088" w:rsidR="007A1C2E" w:rsidRDefault="00A07969" w:rsidP="007A1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1. Влаштувати з 26.07</w:t>
      </w:r>
      <w:r w:rsidR="00FB41A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.2023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малолітніх </w:t>
      </w:r>
      <w:r w:rsidR="006D0C4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******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6D0C4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******</w:t>
      </w:r>
      <w:r w:rsidR="00F6112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F6112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р.н</w:t>
      </w:r>
      <w:proofErr w:type="spellEnd"/>
      <w:r w:rsidR="00F6112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та </w:t>
      </w:r>
      <w:r w:rsidR="006D0C4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******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6D0C4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*****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р.н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., які перебувають</w:t>
      </w:r>
      <w:r w:rsidR="007A1C2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у складних життєвих обставинах, у сім’ю патронатного в</w:t>
      </w:r>
      <w:r w:rsidR="00F6112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их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ователя Олени Василівни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Корзун</w:t>
      </w:r>
      <w:proofErr w:type="spellEnd"/>
      <w:r w:rsidR="007A1C2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(далі – патронатний вихо</w:t>
      </w:r>
      <w:r w:rsidR="009222F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ватель), </w:t>
      </w:r>
      <w:r w:rsidR="007A1C2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яка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проживає за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адресою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:</w:t>
      </w:r>
      <w:r w:rsidR="009222F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6D0C4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*******</w:t>
      </w:r>
      <w:r w:rsidR="007A1C2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.      </w:t>
      </w:r>
    </w:p>
    <w:p w14:paraId="494946BD" w14:textId="77777777" w:rsidR="007A1C2E" w:rsidRDefault="007A1C2E" w:rsidP="007A1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2. Укласти д</w:t>
      </w:r>
      <w:r w:rsidR="009222F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оговір про патронат над дітьми</w:t>
      </w:r>
      <w:r w:rsidR="00C0485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між виконавчим комітетом міської ради та патронатним вихователем.</w:t>
      </w:r>
    </w:p>
    <w:p w14:paraId="1B2BA644" w14:textId="77777777" w:rsidR="007A1C2E" w:rsidRDefault="007A1C2E" w:rsidP="007A1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3. Службі у справах дітей</w:t>
      </w:r>
      <w:r w:rsidR="006640F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виконавчого комітету міської ради </w:t>
      </w:r>
      <w:r w:rsidR="006640F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(Анастасія СУХАНОВА)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підготувати </w:t>
      </w:r>
      <w:r w:rsidR="009222F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договір про патронат над дітьми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здійснювати контроль за його виконанням, умова</w:t>
      </w:r>
      <w:r w:rsidR="009222F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ми утримання та виховання дітей, забезпеченням їх прав та інтересів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у сім’ї патронатного вихователя.</w:t>
      </w:r>
    </w:p>
    <w:p w14:paraId="74963DDD" w14:textId="40A6B1FC" w:rsidR="007A1C2E" w:rsidRDefault="007A1C2E" w:rsidP="007A1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4. КНП «Малинський центр первинної медико-санітарної допомоги» (Олександр АНДРІЙЦЕВ)  та КНП «Малинська міська лікарня» Малинської міської ради </w:t>
      </w:r>
      <w:r w:rsidR="006640F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(Антон ГОНЧАРУК)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у разі потреби забезпечити надання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lastRenderedPageBreak/>
        <w:t>стаціонарної та амбу</w:t>
      </w:r>
      <w:r w:rsidR="00681D9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л</w:t>
      </w:r>
      <w:r w:rsidR="009222F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аторної медичної допомоги дітям</w:t>
      </w:r>
      <w:r w:rsidR="00681D9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6D0C4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*****</w:t>
      </w:r>
      <w:r w:rsidR="009222F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6D0C4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9222F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9222F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р.н</w:t>
      </w:r>
      <w:proofErr w:type="spellEnd"/>
      <w:r w:rsidR="009222F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. та </w:t>
      </w:r>
      <w:r w:rsidR="006D0C4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*****</w:t>
      </w:r>
      <w:r w:rsidR="009222F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6D0C4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*****</w:t>
      </w:r>
      <w:r w:rsidR="009222F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9222F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р.н</w:t>
      </w:r>
      <w:proofErr w:type="spellEnd"/>
      <w:r w:rsidR="009222F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. </w:t>
      </w:r>
    </w:p>
    <w:p w14:paraId="42D04C35" w14:textId="7B40DD49" w:rsidR="00A07969" w:rsidRDefault="00A07969" w:rsidP="007A1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5. Міському центру соціальних служб  (Тетяна КУРГАНСЬКА) здійснювати </w:t>
      </w:r>
      <w:r w:rsidR="009222F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соціальний супровід сім’ї дітей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6D0C4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**** </w:t>
      </w:r>
      <w:r w:rsidR="009222F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та </w:t>
      </w:r>
      <w:r w:rsidR="006D0C4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****</w:t>
      </w:r>
      <w:r w:rsidR="009222F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 метою подолання складних життєвих обставин.</w:t>
      </w:r>
    </w:p>
    <w:p w14:paraId="4C087015" w14:textId="00465302" w:rsidR="009222F4" w:rsidRDefault="00A07969" w:rsidP="009222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6</w:t>
      </w:r>
      <w:r w:rsidR="0042282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. </w:t>
      </w:r>
      <w:r w:rsidR="009222F4"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Управлінню праці та соціального захисту населення виконавчого комітету міської ради (Сергій НЕДОГАРОК) здійснювати у встановленому законодавством порядку нарахування та виплату соціаль</w:t>
      </w:r>
      <w:r w:rsidR="009222F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ної допомоги на утримання дітей</w:t>
      </w:r>
      <w:r w:rsidR="009222F4"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6D0C4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****</w:t>
      </w:r>
      <w:r w:rsidR="009222F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6D0C4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******</w:t>
      </w:r>
      <w:r w:rsidR="009222F4"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та грошового забезпечення патронатного вихователя</w:t>
      </w:r>
      <w:r w:rsidR="009222F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14:paraId="7AC0C5DE" w14:textId="77777777" w:rsidR="007A1C2E" w:rsidRDefault="00A07969" w:rsidP="009222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7</w:t>
      </w:r>
      <w:r w:rsidR="0042282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. </w:t>
      </w:r>
      <w:r w:rsidR="007A1C2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Патронатному вихователю:</w:t>
      </w:r>
    </w:p>
    <w:p w14:paraId="5073D999" w14:textId="77777777" w:rsidR="007A1C2E" w:rsidRDefault="00A07969" w:rsidP="00C4228F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</w:t>
      </w:r>
      <w:r w:rsidR="007A1C2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.1 створити належні умови для виховання, фізич</w:t>
      </w:r>
      <w:r w:rsidR="0042282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</w:t>
      </w:r>
      <w:r w:rsidR="009222F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ого та духовного розвитку дітей</w:t>
      </w:r>
      <w:r w:rsidR="007A1C2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;</w:t>
      </w:r>
    </w:p>
    <w:p w14:paraId="076F977B" w14:textId="77777777" w:rsidR="007A1C2E" w:rsidRDefault="00A07969" w:rsidP="00C4228F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</w:t>
      </w:r>
      <w:r w:rsidR="007A1C2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.2 нести відповідальність за життя, здоров’я, фізични</w:t>
      </w:r>
      <w:r w:rsidR="0042282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й</w:t>
      </w:r>
      <w:r w:rsidR="009222F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і психологічний розвиток дітей</w:t>
      </w:r>
      <w:r w:rsidR="007A1C2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;</w:t>
      </w:r>
    </w:p>
    <w:p w14:paraId="5F12F571" w14:textId="77777777" w:rsidR="007A1C2E" w:rsidRDefault="00A07969" w:rsidP="00C4228F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</w:t>
      </w:r>
      <w:r w:rsidR="007A1C2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.3 забезпечити надання та/або доступ до послуг, визначених договором, що підлягає укладенню, згідно п.2 даного рішення.</w:t>
      </w:r>
    </w:p>
    <w:p w14:paraId="755ECCE2" w14:textId="77777777" w:rsidR="007A1C2E" w:rsidRDefault="00A07969" w:rsidP="00C4228F">
      <w:pPr>
        <w:shd w:val="clear" w:color="auto" w:fill="FFFFFF"/>
        <w:spacing w:before="100" w:beforeAutospacing="1" w:after="100" w:afterAutospacing="1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8</w:t>
      </w:r>
      <w:r w:rsidR="007A1C2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 w:rsidR="0042282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7A1C2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Контроль за виконанням цього рішення покласти на заступника міського голови Віталія ЛУКАШЕНКА.</w:t>
      </w:r>
    </w:p>
    <w:p w14:paraId="50E6FC54" w14:textId="77777777" w:rsidR="007A1C2E" w:rsidRDefault="007A1C2E" w:rsidP="007A1C2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                     </w:t>
      </w:r>
    </w:p>
    <w:p w14:paraId="486AF0AA" w14:textId="77777777" w:rsidR="007A1C2E" w:rsidRDefault="007A1C2E" w:rsidP="007A1C2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       </w:t>
      </w:r>
    </w:p>
    <w:p w14:paraId="499F94E8" w14:textId="77777777" w:rsidR="007F01C2" w:rsidRPr="007F01C2" w:rsidRDefault="007F01C2" w:rsidP="007F01C2">
      <w:pPr>
        <w:rPr>
          <w:rFonts w:ascii="Times New Roman" w:hAnsi="Times New Roman"/>
        </w:rPr>
      </w:pPr>
      <w:r w:rsidRPr="007F01C2">
        <w:rPr>
          <w:rFonts w:ascii="Times New Roman" w:hAnsi="Times New Roman"/>
          <w:sz w:val="28"/>
          <w:szCs w:val="28"/>
          <w:lang w:val="uk-UA"/>
        </w:rPr>
        <w:t>Заступник міського голови                               Віктор ГВОЗДЕЦЬКИЙ</w:t>
      </w:r>
    </w:p>
    <w:p w14:paraId="0A205862" w14:textId="77777777" w:rsidR="00C4228F" w:rsidRPr="00C4228F" w:rsidRDefault="00C4228F" w:rsidP="007A1C2E">
      <w:pPr>
        <w:spacing w:before="100" w:beforeAutospacing="1" w:after="100" w:afterAutospacing="1" w:line="240" w:lineRule="auto"/>
        <w:ind w:left="360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</w:p>
    <w:p w14:paraId="15EB61C0" w14:textId="77777777" w:rsidR="007A1C2E" w:rsidRPr="00C4228F" w:rsidRDefault="007A1C2E" w:rsidP="007A1C2E">
      <w:pPr>
        <w:spacing w:before="100" w:beforeAutospacing="1" w:after="100" w:afterAutospacing="1" w:line="240" w:lineRule="auto"/>
        <w:ind w:left="360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</w:p>
    <w:p w14:paraId="0211B46E" w14:textId="77777777" w:rsidR="00F61125" w:rsidRPr="00DD2101" w:rsidRDefault="00F61125" w:rsidP="00F6112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/>
          <w:iCs/>
          <w:kern w:val="2"/>
          <w:sz w:val="28"/>
          <w:szCs w:val="28"/>
          <w:lang w:val="uk-UA" w:eastAsia="ru-RU"/>
          <w14:ligatures w14:val="standardContextual"/>
        </w:rPr>
      </w:pPr>
      <w:r w:rsidRPr="00DD2101">
        <w:rPr>
          <w:rFonts w:ascii="Times New Roman" w:eastAsia="Times New Roman" w:hAnsi="Times New Roman"/>
          <w:bCs/>
          <w:iCs/>
          <w:kern w:val="2"/>
          <w:sz w:val="28"/>
          <w:szCs w:val="28"/>
          <w:lang w:val="uk-UA" w:eastAsia="ru-RU"/>
          <w14:ligatures w14:val="standardContextual"/>
        </w:rPr>
        <w:t xml:space="preserve">  </w:t>
      </w:r>
      <w:r w:rsidRPr="00F61125">
        <w:rPr>
          <w:rFonts w:ascii="Times New Roman" w:eastAsia="Times New Roman" w:hAnsi="Times New Roman"/>
          <w:bCs/>
          <w:iCs/>
          <w:kern w:val="2"/>
          <w:sz w:val="28"/>
          <w:szCs w:val="28"/>
          <w:lang w:val="uk-UA" w:eastAsia="ru-RU"/>
          <w14:ligatures w14:val="standardContextual"/>
        </w:rPr>
        <w:t xml:space="preserve">  </w:t>
      </w:r>
      <w:r w:rsidRPr="00DD2101">
        <w:rPr>
          <w:rFonts w:ascii="Times New Roman" w:eastAsia="Times New Roman" w:hAnsi="Times New Roman"/>
          <w:bCs/>
          <w:iCs/>
          <w:kern w:val="2"/>
          <w:sz w:val="28"/>
          <w:szCs w:val="28"/>
          <w:lang w:val="uk-UA" w:eastAsia="ru-RU"/>
          <w14:ligatures w14:val="standardContextual"/>
        </w:rPr>
        <w:t>Віктор ГВОЗДЕЦЬКИЙ</w:t>
      </w:r>
    </w:p>
    <w:p w14:paraId="7C43A3D8" w14:textId="77777777" w:rsidR="00F61125" w:rsidRPr="00DD2101" w:rsidRDefault="00F61125" w:rsidP="00F6112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Cs/>
          <w:iCs/>
          <w:kern w:val="2"/>
          <w:sz w:val="28"/>
          <w:szCs w:val="28"/>
          <w:lang w:val="uk-UA" w:eastAsia="ru-RU"/>
          <w14:ligatures w14:val="standardContextual"/>
        </w:rPr>
      </w:pPr>
      <w:r w:rsidRPr="00DD2101">
        <w:rPr>
          <w:rFonts w:ascii="Times New Roman" w:eastAsia="Times New Roman" w:hAnsi="Times New Roman"/>
          <w:bCs/>
          <w:iCs/>
          <w:kern w:val="2"/>
          <w:sz w:val="28"/>
          <w:szCs w:val="28"/>
          <w:lang w:val="uk-UA" w:eastAsia="ru-RU"/>
          <w14:ligatures w14:val="standardContextual"/>
        </w:rPr>
        <w:t xml:space="preserve">    Віталій ЛУКАШЕНКО</w:t>
      </w:r>
    </w:p>
    <w:p w14:paraId="49F1850A" w14:textId="77777777" w:rsidR="00F61125" w:rsidRPr="00DD2101" w:rsidRDefault="00F61125" w:rsidP="00F6112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Cs/>
          <w:iCs/>
          <w:kern w:val="2"/>
          <w:sz w:val="28"/>
          <w:szCs w:val="28"/>
          <w:lang w:val="uk-UA" w:eastAsia="ru-RU"/>
          <w14:ligatures w14:val="standardContextual"/>
        </w:rPr>
      </w:pPr>
      <w:r w:rsidRPr="00DD2101">
        <w:rPr>
          <w:rFonts w:ascii="Times New Roman" w:eastAsia="Times New Roman" w:hAnsi="Times New Roman"/>
          <w:bCs/>
          <w:iCs/>
          <w:kern w:val="2"/>
          <w:sz w:val="28"/>
          <w:szCs w:val="28"/>
          <w:lang w:val="uk-UA" w:eastAsia="ru-RU"/>
          <w14:ligatures w14:val="standardContextual"/>
        </w:rPr>
        <w:t xml:space="preserve">    Ігор МАЛЕГУС</w:t>
      </w:r>
    </w:p>
    <w:p w14:paraId="5189ACDE" w14:textId="77777777" w:rsidR="00F61125" w:rsidRPr="00DD2101" w:rsidRDefault="00F61125" w:rsidP="00F6112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Cs/>
          <w:iCs/>
          <w:kern w:val="2"/>
          <w:sz w:val="28"/>
          <w:szCs w:val="28"/>
          <w:lang w:val="uk-UA" w:eastAsia="ru-RU"/>
          <w14:ligatures w14:val="standardContextual"/>
        </w:rPr>
      </w:pPr>
      <w:r w:rsidRPr="00DD2101">
        <w:rPr>
          <w:rFonts w:ascii="Times New Roman" w:eastAsia="Times New Roman" w:hAnsi="Times New Roman"/>
          <w:bCs/>
          <w:iCs/>
          <w:kern w:val="2"/>
          <w:sz w:val="28"/>
          <w:szCs w:val="28"/>
          <w:lang w:val="uk-UA" w:eastAsia="ru-RU"/>
          <w14:ligatures w14:val="standardContextual"/>
        </w:rPr>
        <w:t xml:space="preserve">    Олександр ПАРШАКОВ</w:t>
      </w:r>
    </w:p>
    <w:p w14:paraId="29B9B17E" w14:textId="77777777" w:rsidR="00F61125" w:rsidRPr="00DD2101" w:rsidRDefault="00F61125" w:rsidP="00F6112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kern w:val="2"/>
          <w:sz w:val="28"/>
          <w:szCs w:val="28"/>
          <w:lang w:val="uk-UA"/>
          <w14:ligatures w14:val="standardContextual"/>
        </w:rPr>
      </w:pPr>
      <w:r w:rsidRPr="00DD2101">
        <w:rPr>
          <w:rFonts w:ascii="Times New Roman" w:eastAsia="Times New Roman" w:hAnsi="Times New Roman"/>
          <w:bCs/>
          <w:iCs/>
          <w:kern w:val="2"/>
          <w:sz w:val="28"/>
          <w:szCs w:val="28"/>
          <w:lang w:val="uk-UA" w:eastAsia="ru-RU"/>
          <w14:ligatures w14:val="standardContextual"/>
        </w:rPr>
        <w:t xml:space="preserve">    Анастасія СУХАНОВА </w:t>
      </w:r>
    </w:p>
    <w:p w14:paraId="53DAF761" w14:textId="77777777" w:rsidR="00F61125" w:rsidRPr="00DD2101" w:rsidRDefault="00F61125" w:rsidP="00F61125">
      <w:pPr>
        <w:tabs>
          <w:tab w:val="left" w:pos="5010"/>
        </w:tabs>
        <w:spacing w:after="0" w:line="240" w:lineRule="auto"/>
        <w:jc w:val="both"/>
        <w:rPr>
          <w:rFonts w:ascii="Times New Roman" w:hAnsi="Times New Roman"/>
          <w:kern w:val="2"/>
          <w:sz w:val="28"/>
          <w:szCs w:val="28"/>
          <w:lang w:val="uk-UA"/>
          <w14:ligatures w14:val="standardContextual"/>
        </w:rPr>
      </w:pPr>
      <w:r w:rsidRPr="00DD2101">
        <w:rPr>
          <w:rFonts w:ascii="Times New Roman" w:hAnsi="Times New Roman"/>
          <w:kern w:val="2"/>
          <w:sz w:val="28"/>
          <w:szCs w:val="28"/>
          <w:lang w:val="uk-UA"/>
          <w14:ligatures w14:val="standardContextual"/>
        </w:rPr>
        <w:t xml:space="preserve">    Анастасія МАРЧУК</w:t>
      </w:r>
    </w:p>
    <w:p w14:paraId="12511E74" w14:textId="77777777" w:rsidR="008C44F8" w:rsidRPr="007A1C2E" w:rsidRDefault="008C44F8">
      <w:pPr>
        <w:rPr>
          <w:lang w:val="uk-UA"/>
        </w:rPr>
      </w:pPr>
    </w:p>
    <w:sectPr w:rsidR="008C44F8" w:rsidRPr="007A1C2E" w:rsidSect="007F01C2">
      <w:pgSz w:w="11906" w:h="16838"/>
      <w:pgMar w:top="85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581"/>
    <w:rsid w:val="003B41AF"/>
    <w:rsid w:val="00422829"/>
    <w:rsid w:val="00491A4E"/>
    <w:rsid w:val="006640FD"/>
    <w:rsid w:val="00681D94"/>
    <w:rsid w:val="006D0C4B"/>
    <w:rsid w:val="00797581"/>
    <w:rsid w:val="007A1C2E"/>
    <w:rsid w:val="007F01C2"/>
    <w:rsid w:val="007F4E42"/>
    <w:rsid w:val="00887446"/>
    <w:rsid w:val="008C44F8"/>
    <w:rsid w:val="008E51A1"/>
    <w:rsid w:val="009222F4"/>
    <w:rsid w:val="00A07969"/>
    <w:rsid w:val="00C0485C"/>
    <w:rsid w:val="00C4228F"/>
    <w:rsid w:val="00D54345"/>
    <w:rsid w:val="00E47DCC"/>
    <w:rsid w:val="00F61125"/>
    <w:rsid w:val="00FB4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C1DE0"/>
  <w15:docId w15:val="{424DF0D4-1415-4013-B7C6-903415823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1C2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48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0485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96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462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Анастасія Суханова</cp:lastModifiedBy>
  <cp:revision>3</cp:revision>
  <cp:lastPrinted>2022-08-25T06:14:00Z</cp:lastPrinted>
  <dcterms:created xsi:type="dcterms:W3CDTF">2023-08-02T11:15:00Z</dcterms:created>
  <dcterms:modified xsi:type="dcterms:W3CDTF">2023-08-02T11:46:00Z</dcterms:modified>
</cp:coreProperties>
</file>